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48DD" w14:textId="77777777" w:rsidR="00C35232" w:rsidRPr="0015668F" w:rsidRDefault="00C35232" w:rsidP="00C35232">
      <w:pPr>
        <w:jc w:val="center"/>
        <w:rPr>
          <w:b/>
          <w:bCs/>
          <w:sz w:val="28"/>
          <w:szCs w:val="28"/>
        </w:rPr>
      </w:pPr>
      <w:r w:rsidRPr="0015668F">
        <w:rPr>
          <w:b/>
          <w:bCs/>
          <w:sz w:val="28"/>
          <w:szCs w:val="28"/>
        </w:rPr>
        <w:t>СООБЩЕНИЕ</w:t>
      </w:r>
    </w:p>
    <w:p w14:paraId="5C78FCC2" w14:textId="77777777" w:rsidR="00C35232" w:rsidRPr="0015668F" w:rsidRDefault="00C35232" w:rsidP="00C35232">
      <w:pPr>
        <w:jc w:val="center"/>
        <w:rPr>
          <w:b/>
          <w:bCs/>
          <w:sz w:val="28"/>
          <w:szCs w:val="28"/>
        </w:rPr>
      </w:pPr>
      <w:r w:rsidRPr="0015668F">
        <w:rPr>
          <w:b/>
          <w:bCs/>
          <w:sz w:val="28"/>
          <w:szCs w:val="28"/>
        </w:rPr>
        <w:t>о проведении годового заседания общего собрания акционеров</w:t>
      </w:r>
    </w:p>
    <w:p w14:paraId="28857A57" w14:textId="77777777" w:rsidR="00C35232" w:rsidRPr="0015668F" w:rsidRDefault="00C35232" w:rsidP="00C35232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открытого акционерного общества </w:t>
      </w:r>
      <w:r w:rsidRPr="0015668F">
        <w:rPr>
          <w:b/>
          <w:bCs/>
          <w:iCs/>
          <w:sz w:val="28"/>
          <w:szCs w:val="28"/>
        </w:rPr>
        <w:t>«Тургоякское рудоуправление»</w:t>
      </w:r>
    </w:p>
    <w:p w14:paraId="23B3299C" w14:textId="77777777" w:rsidR="00C35232" w:rsidRPr="009C2C8D" w:rsidRDefault="00C35232" w:rsidP="00C35232">
      <w:pPr>
        <w:jc w:val="center"/>
        <w:rPr>
          <w:bCs/>
          <w:iCs/>
          <w:sz w:val="28"/>
          <w:szCs w:val="28"/>
        </w:rPr>
      </w:pPr>
    </w:p>
    <w:p w14:paraId="2B4FFC85" w14:textId="77777777" w:rsidR="00C35232" w:rsidRPr="009C2C8D" w:rsidRDefault="00C35232" w:rsidP="00C35232">
      <w:pPr>
        <w:jc w:val="center"/>
        <w:rPr>
          <w:b/>
          <w:iCs/>
          <w:sz w:val="28"/>
          <w:szCs w:val="28"/>
        </w:rPr>
      </w:pPr>
      <w:r w:rsidRPr="009C2C8D">
        <w:rPr>
          <w:b/>
          <w:iCs/>
          <w:sz w:val="28"/>
          <w:szCs w:val="28"/>
        </w:rPr>
        <w:t>Уважаемый акционер!</w:t>
      </w:r>
    </w:p>
    <w:p w14:paraId="369752A8" w14:textId="77777777" w:rsidR="00C35232" w:rsidRDefault="00C35232" w:rsidP="00C35232">
      <w:pPr>
        <w:jc w:val="both"/>
        <w:rPr>
          <w:sz w:val="28"/>
          <w:szCs w:val="28"/>
        </w:rPr>
      </w:pPr>
    </w:p>
    <w:p w14:paraId="664AD6CA" w14:textId="77777777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О</w:t>
      </w:r>
      <w:r>
        <w:rPr>
          <w:sz w:val="28"/>
          <w:szCs w:val="28"/>
        </w:rPr>
        <w:t xml:space="preserve">ткрытое акционерное общество </w:t>
      </w:r>
      <w:r w:rsidRPr="0015668F">
        <w:rPr>
          <w:sz w:val="28"/>
          <w:szCs w:val="28"/>
        </w:rPr>
        <w:t>«Тургоякское рудоуправление» (далее – общество), место нахождения: Российская Федерация, Челябинская область, город Миасс, ул.Магистральная,19, уведомляет Вас о созыве годового заседания общего собрания акционеров.</w:t>
      </w:r>
    </w:p>
    <w:p w14:paraId="601EE277" w14:textId="77777777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Форма проведения собрания:  заседание, голосование на котором совмещается с заочным голосованием (далее – заседание).</w:t>
      </w:r>
    </w:p>
    <w:p w14:paraId="1BE2DC54" w14:textId="77777777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Дата и время проведения заседания: 1</w:t>
      </w:r>
      <w:r>
        <w:rPr>
          <w:sz w:val="28"/>
          <w:szCs w:val="28"/>
        </w:rPr>
        <w:t>7</w:t>
      </w:r>
      <w:r w:rsidRPr="0015668F">
        <w:rPr>
          <w:sz w:val="28"/>
          <w:szCs w:val="28"/>
        </w:rPr>
        <w:t xml:space="preserve"> июня 2026 г. в 1</w:t>
      </w:r>
      <w:r>
        <w:rPr>
          <w:sz w:val="28"/>
          <w:szCs w:val="28"/>
        </w:rPr>
        <w:t>2</w:t>
      </w:r>
      <w:r w:rsidRPr="0015668F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</w:t>
      </w:r>
      <w:r w:rsidRPr="0015668F">
        <w:rPr>
          <w:sz w:val="28"/>
          <w:szCs w:val="28"/>
        </w:rPr>
        <w:t xml:space="preserve">0 минут (местное время). </w:t>
      </w:r>
    </w:p>
    <w:p w14:paraId="692B47F9" w14:textId="77777777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Время начала регистрации лиц, участвующих в заседании: 1</w:t>
      </w:r>
      <w:r>
        <w:rPr>
          <w:sz w:val="28"/>
          <w:szCs w:val="28"/>
        </w:rPr>
        <w:t>1</w:t>
      </w:r>
      <w:r w:rsidRPr="0015668F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</w:t>
      </w:r>
      <w:r w:rsidRPr="0015668F">
        <w:rPr>
          <w:sz w:val="28"/>
          <w:szCs w:val="28"/>
        </w:rPr>
        <w:t>0 минут (местное время).</w:t>
      </w:r>
    </w:p>
    <w:p w14:paraId="3C7503E8" w14:textId="77777777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 xml:space="preserve">Место проведения заседания: Челябинская область, г. Миасс, ул. </w:t>
      </w:r>
      <w:r>
        <w:rPr>
          <w:sz w:val="28"/>
          <w:szCs w:val="28"/>
        </w:rPr>
        <w:t xml:space="preserve">Магистральная, дом 19, </w:t>
      </w:r>
      <w:r w:rsidRPr="00E763B6">
        <w:rPr>
          <w:sz w:val="28"/>
          <w:szCs w:val="28"/>
        </w:rPr>
        <w:t>административное здание ОАО «ТРУ</w:t>
      </w:r>
      <w:r>
        <w:rPr>
          <w:sz w:val="28"/>
          <w:szCs w:val="28"/>
        </w:rPr>
        <w:t xml:space="preserve">», 3-ий этаж , актовый зал. </w:t>
      </w:r>
    </w:p>
    <w:p w14:paraId="7023BD0F" w14:textId="1835EDD5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Дата окончания приема бюллетеней для голосования при проведении заочного голосования: 1</w:t>
      </w:r>
      <w:r>
        <w:rPr>
          <w:sz w:val="28"/>
          <w:szCs w:val="28"/>
        </w:rPr>
        <w:t>4</w:t>
      </w:r>
      <w:r w:rsidRPr="0015668F">
        <w:rPr>
          <w:sz w:val="28"/>
          <w:szCs w:val="28"/>
        </w:rPr>
        <w:t xml:space="preserve"> июня 2026 года</w:t>
      </w:r>
      <w:r>
        <w:rPr>
          <w:sz w:val="28"/>
          <w:szCs w:val="28"/>
        </w:rPr>
        <w:t xml:space="preserve"> до 17 час.00 мин.</w:t>
      </w:r>
    </w:p>
    <w:p w14:paraId="2618EA3A" w14:textId="77777777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Почтовый адрес, по которому должны направляться бюллетени: 456305, Челябинская область, г. Миасс, ул. Магистральная, 19, ОАО «Тургоякское рудоуправление».</w:t>
      </w:r>
    </w:p>
    <w:p w14:paraId="24DE7DA0" w14:textId="77777777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068632B4" w14:textId="77777777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Дата определения (фиксации) лиц, имеющих право голоса при принятии решений общим собранием акционеров: 2</w:t>
      </w:r>
      <w:r>
        <w:rPr>
          <w:sz w:val="28"/>
          <w:szCs w:val="28"/>
        </w:rPr>
        <w:t>5</w:t>
      </w:r>
      <w:r w:rsidRPr="0015668F">
        <w:rPr>
          <w:sz w:val="28"/>
          <w:szCs w:val="28"/>
        </w:rPr>
        <w:t xml:space="preserve"> мая 2026 г. (конец операционного дня).</w:t>
      </w:r>
    </w:p>
    <w:p w14:paraId="6553D31E" w14:textId="77777777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 xml:space="preserve">Категории (типы) акций, владельцы которых имеют право голоса по всем вопросам повестки дня: </w:t>
      </w:r>
      <w:r w:rsidRPr="00C61FAC">
        <w:rPr>
          <w:sz w:val="28"/>
          <w:szCs w:val="28"/>
        </w:rPr>
        <w:t xml:space="preserve">акции обыкновенные именные. </w:t>
      </w:r>
    </w:p>
    <w:p w14:paraId="5BD71AC9" w14:textId="77777777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Повестка дня собрания:</w:t>
      </w:r>
    </w:p>
    <w:p w14:paraId="662B78A5" w14:textId="77777777" w:rsidR="00C35232" w:rsidRPr="0015668F" w:rsidRDefault="00C35232" w:rsidP="006D5121">
      <w:pPr>
        <w:numPr>
          <w:ilvl w:val="0"/>
          <w:numId w:val="1"/>
        </w:numPr>
        <w:jc w:val="both"/>
        <w:rPr>
          <w:sz w:val="28"/>
          <w:szCs w:val="28"/>
        </w:rPr>
      </w:pPr>
      <w:r w:rsidRPr="0015668F">
        <w:rPr>
          <w:sz w:val="28"/>
          <w:szCs w:val="28"/>
        </w:rPr>
        <w:t xml:space="preserve">Об утверждении годового отчёта </w:t>
      </w:r>
      <w:r>
        <w:rPr>
          <w:sz w:val="28"/>
          <w:szCs w:val="28"/>
        </w:rPr>
        <w:t>о</w:t>
      </w:r>
      <w:r w:rsidRPr="0015668F">
        <w:rPr>
          <w:sz w:val="28"/>
          <w:szCs w:val="28"/>
        </w:rPr>
        <w:t>бщества за 2025 год, годовой бухгалтерской (финансовой) отчётности общества за 2025 год.</w:t>
      </w:r>
    </w:p>
    <w:p w14:paraId="2CC033CD" w14:textId="77777777" w:rsidR="00C35232" w:rsidRPr="0015668F" w:rsidRDefault="00C35232" w:rsidP="006D5121">
      <w:pPr>
        <w:numPr>
          <w:ilvl w:val="0"/>
          <w:numId w:val="1"/>
        </w:num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О распределении прибыли (в том числе о выплате дивидендов) и убытков общества по результатам 2025 финансового года.</w:t>
      </w:r>
    </w:p>
    <w:p w14:paraId="648FFB7D" w14:textId="77777777" w:rsidR="00C35232" w:rsidRPr="0015668F" w:rsidRDefault="00C35232" w:rsidP="006D5121">
      <w:pPr>
        <w:numPr>
          <w:ilvl w:val="0"/>
          <w:numId w:val="1"/>
        </w:num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Утверждение аудитора общества на 2026 год.</w:t>
      </w:r>
    </w:p>
    <w:p w14:paraId="02AFD736" w14:textId="77777777" w:rsidR="00C35232" w:rsidRPr="0015668F" w:rsidRDefault="00C35232" w:rsidP="006D5121">
      <w:pPr>
        <w:numPr>
          <w:ilvl w:val="0"/>
          <w:numId w:val="1"/>
        </w:num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Избрание членов Совета директоров общества.</w:t>
      </w:r>
    </w:p>
    <w:p w14:paraId="2EDFDC34" w14:textId="77777777" w:rsidR="00C35232" w:rsidRPr="0015668F" w:rsidRDefault="00C35232" w:rsidP="006D5121">
      <w:pPr>
        <w:numPr>
          <w:ilvl w:val="0"/>
          <w:numId w:val="1"/>
        </w:num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Избрание членов Ревизионной комиссии общества.</w:t>
      </w:r>
    </w:p>
    <w:p w14:paraId="5D0F8976" w14:textId="77777777" w:rsidR="00C35232" w:rsidRPr="0015668F" w:rsidRDefault="00C35232" w:rsidP="006D5121">
      <w:pPr>
        <w:numPr>
          <w:ilvl w:val="0"/>
          <w:numId w:val="1"/>
        </w:num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Избрание членов Счётной комиссии общества.</w:t>
      </w:r>
    </w:p>
    <w:p w14:paraId="38196B27" w14:textId="77777777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С информацией (материалами), предоставляемой акционерам при подготовке к проведению годового заседания общего собрания акционеров общества, можно ознакомиться в течение 20 (двадцати) дней до даты проведения годового заседания общего собрания ежедневно в рабочие дни с 8 часов 00 минут до 17 часов 00 минут</w:t>
      </w:r>
      <w:r>
        <w:rPr>
          <w:sz w:val="28"/>
          <w:szCs w:val="28"/>
        </w:rPr>
        <w:t xml:space="preserve"> (</w:t>
      </w:r>
      <w:r w:rsidRPr="007C5FA3">
        <w:rPr>
          <w:sz w:val="28"/>
          <w:szCs w:val="28"/>
        </w:rPr>
        <w:t>обеденный перерыв с 12 часов 00 минут до 12 часов 48 минут)</w:t>
      </w:r>
      <w:r w:rsidRPr="0015668F">
        <w:rPr>
          <w:sz w:val="28"/>
          <w:szCs w:val="28"/>
        </w:rPr>
        <w:t xml:space="preserve"> по адресу: г. Миасс, ул. Магистральная, 19, административное здание ОАО «ТРУ», каб. 418.</w:t>
      </w:r>
    </w:p>
    <w:p w14:paraId="4230979A" w14:textId="77777777" w:rsidR="00C35232" w:rsidRDefault="00C35232" w:rsidP="00C35232">
      <w:pPr>
        <w:jc w:val="both"/>
      </w:pPr>
      <w:r w:rsidRPr="0015668F">
        <w:rPr>
          <w:sz w:val="28"/>
          <w:szCs w:val="28"/>
        </w:rPr>
        <w:t>По всем вопросам, связанным с проведением заседания, можно обращаться по телефону: (8-3513)  25-52-50, адрес электронной почты: </w:t>
      </w:r>
      <w:hyperlink r:id="rId7" w:history="1">
        <w:r w:rsidRPr="0015668F">
          <w:rPr>
            <w:rStyle w:val="ae"/>
            <w:sz w:val="28"/>
            <w:szCs w:val="28"/>
            <w:lang w:val="en-US"/>
          </w:rPr>
          <w:t>tru</w:t>
        </w:r>
        <w:r w:rsidRPr="0015668F">
          <w:rPr>
            <w:rStyle w:val="ae"/>
            <w:sz w:val="28"/>
            <w:szCs w:val="28"/>
          </w:rPr>
          <w:t>_</w:t>
        </w:r>
        <w:r w:rsidRPr="0015668F">
          <w:rPr>
            <w:rStyle w:val="ae"/>
            <w:sz w:val="28"/>
            <w:szCs w:val="28"/>
            <w:lang w:val="en-US"/>
          </w:rPr>
          <w:t>miass</w:t>
        </w:r>
        <w:r w:rsidRPr="0015668F">
          <w:rPr>
            <w:rStyle w:val="ae"/>
            <w:sz w:val="28"/>
            <w:szCs w:val="28"/>
          </w:rPr>
          <w:t>@</w:t>
        </w:r>
        <w:r w:rsidRPr="0015668F">
          <w:rPr>
            <w:rStyle w:val="ae"/>
            <w:sz w:val="28"/>
            <w:szCs w:val="28"/>
            <w:lang w:val="en-US"/>
          </w:rPr>
          <w:t>inbox</w:t>
        </w:r>
        <w:r w:rsidRPr="0015668F">
          <w:rPr>
            <w:rStyle w:val="ae"/>
            <w:sz w:val="28"/>
            <w:szCs w:val="28"/>
          </w:rPr>
          <w:t>.</w:t>
        </w:r>
        <w:r w:rsidRPr="0015668F">
          <w:rPr>
            <w:rStyle w:val="ae"/>
            <w:sz w:val="28"/>
            <w:szCs w:val="28"/>
            <w:lang w:val="en-US"/>
          </w:rPr>
          <w:t>ru</w:t>
        </w:r>
      </w:hyperlink>
      <w:r>
        <w:t>.</w:t>
      </w:r>
    </w:p>
    <w:p w14:paraId="5D34C004" w14:textId="77777777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lastRenderedPageBreak/>
        <w:t xml:space="preserve">Для регистрации участников заседания для принятия решений годовым общим собранием акционеров акционеру необходимо иметь при себе паспорт или иной документ, удостоверяющий личность, а для представителя акционера – также доверенность на право участия в </w:t>
      </w:r>
      <w:r>
        <w:rPr>
          <w:sz w:val="28"/>
          <w:szCs w:val="28"/>
        </w:rPr>
        <w:t xml:space="preserve">годовом </w:t>
      </w:r>
      <w:r w:rsidRPr="0015668F">
        <w:rPr>
          <w:sz w:val="28"/>
          <w:szCs w:val="28"/>
        </w:rPr>
        <w:t>заседании общего собрания акционеров и (или) документы, подтверждающие его право действовать от имени акционера без доверенности.</w:t>
      </w:r>
    </w:p>
    <w:p w14:paraId="4BB747D2" w14:textId="77777777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 xml:space="preserve">В случае если у акционера, зарегистрированного в реестре акционеров </w:t>
      </w:r>
      <w:r>
        <w:rPr>
          <w:sz w:val="28"/>
          <w:szCs w:val="28"/>
        </w:rPr>
        <w:t>о</w:t>
      </w:r>
      <w:r w:rsidRPr="0015668F">
        <w:rPr>
          <w:sz w:val="28"/>
          <w:szCs w:val="28"/>
        </w:rPr>
        <w:t xml:space="preserve">бщества, изменились адресные данные, данные банковских реквизитов и другие данные, то информацию об изменениях своих данных необходимо предоставить регистратору </w:t>
      </w:r>
      <w:r>
        <w:rPr>
          <w:sz w:val="28"/>
          <w:szCs w:val="28"/>
        </w:rPr>
        <w:t>о</w:t>
      </w:r>
      <w:r w:rsidRPr="0015668F">
        <w:rPr>
          <w:sz w:val="28"/>
          <w:szCs w:val="28"/>
        </w:rPr>
        <w:t xml:space="preserve">бщества. </w:t>
      </w:r>
    </w:p>
    <w:p w14:paraId="514B327B" w14:textId="77777777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Акционер может проголосовать по вопросам повестки дня собрания, направив заполненные бюллетени по следующему почтовому адресу: 456305, Челябинская область, г. Миасс, ул. Магистральная, 19, ОАО «Тургоякское рудоуправление». Такие бюллетени должны поступить в общество не позднее 1</w:t>
      </w:r>
      <w:r>
        <w:rPr>
          <w:sz w:val="28"/>
          <w:szCs w:val="28"/>
        </w:rPr>
        <w:t>4</w:t>
      </w:r>
      <w:r w:rsidRPr="0015668F">
        <w:rPr>
          <w:sz w:val="28"/>
          <w:szCs w:val="28"/>
        </w:rPr>
        <w:t xml:space="preserve"> июня 2026 года. Бюллетени, поступившие после указанной даты, не будут учитываться при определении кворума собрания и подведении итогов голосования. Документы, удостоверяющие полномочия правопреемников и представителей лиц, включенных в список лиц, </w:t>
      </w:r>
      <w:r w:rsidRPr="00B27FC5">
        <w:rPr>
          <w:sz w:val="28"/>
          <w:szCs w:val="28"/>
        </w:rPr>
        <w:t>имеющих право голоса при принятии решений общим собранием акционеров</w:t>
      </w:r>
      <w:r>
        <w:rPr>
          <w:sz w:val="28"/>
          <w:szCs w:val="28"/>
        </w:rPr>
        <w:t xml:space="preserve"> </w:t>
      </w:r>
      <w:r w:rsidRPr="0015668F">
        <w:rPr>
          <w:sz w:val="28"/>
          <w:szCs w:val="28"/>
        </w:rPr>
        <w:t>(оригиналы или копии, заверенные надлежащим образом), должны направляться вместе с заполненными бюллетенями.</w:t>
      </w:r>
    </w:p>
    <w:p w14:paraId="4CDC87CD" w14:textId="77777777" w:rsidR="00C35232" w:rsidRPr="0015668F" w:rsidRDefault="00C35232" w:rsidP="00C35232">
      <w:pPr>
        <w:ind w:firstLine="708"/>
        <w:jc w:val="both"/>
        <w:rPr>
          <w:sz w:val="28"/>
          <w:szCs w:val="28"/>
        </w:rPr>
      </w:pPr>
    </w:p>
    <w:p w14:paraId="4352ABA0" w14:textId="4518E258" w:rsidR="00C35232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 xml:space="preserve">Обращаем внимание, что годовое заседание общего собрания акционеров </w:t>
      </w:r>
      <w:r>
        <w:rPr>
          <w:sz w:val="28"/>
          <w:szCs w:val="28"/>
        </w:rPr>
        <w:t>о</w:t>
      </w:r>
      <w:r w:rsidRPr="0015668F">
        <w:rPr>
          <w:sz w:val="28"/>
          <w:szCs w:val="28"/>
        </w:rPr>
        <w:t>бщества, назначенное решением Совета директоров (протокол № 1</w:t>
      </w:r>
      <w:r>
        <w:rPr>
          <w:sz w:val="28"/>
          <w:szCs w:val="28"/>
        </w:rPr>
        <w:t>2</w:t>
      </w:r>
      <w:r w:rsidRPr="0015668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20 апреля </w:t>
      </w:r>
      <w:r w:rsidRPr="0015668F">
        <w:rPr>
          <w:sz w:val="28"/>
          <w:szCs w:val="28"/>
        </w:rPr>
        <w:t xml:space="preserve">2026 г.) на </w:t>
      </w:r>
      <w:r>
        <w:rPr>
          <w:sz w:val="28"/>
          <w:szCs w:val="28"/>
        </w:rPr>
        <w:t xml:space="preserve">16 июня </w:t>
      </w:r>
      <w:r w:rsidRPr="0015668F">
        <w:rPr>
          <w:sz w:val="28"/>
          <w:szCs w:val="28"/>
        </w:rPr>
        <w:t>2026 г., не проводится</w:t>
      </w:r>
      <w:r w:rsidR="006D5121">
        <w:rPr>
          <w:sz w:val="28"/>
          <w:szCs w:val="28"/>
        </w:rPr>
        <w:t xml:space="preserve">; </w:t>
      </w:r>
      <w:r w:rsidR="006D5121">
        <w:rPr>
          <w:sz w:val="28"/>
          <w:szCs w:val="28"/>
        </w:rPr>
        <w:t>с</w:t>
      </w:r>
      <w:r w:rsidR="006D5121" w:rsidRPr="006D5121">
        <w:rPr>
          <w:sz w:val="28"/>
          <w:szCs w:val="28"/>
        </w:rPr>
        <w:t xml:space="preserve">ообщение </w:t>
      </w:r>
      <w:r w:rsidR="006D5121">
        <w:rPr>
          <w:sz w:val="28"/>
          <w:szCs w:val="28"/>
        </w:rPr>
        <w:t xml:space="preserve">о проведении </w:t>
      </w:r>
      <w:r w:rsidR="006D5121" w:rsidRPr="006D5121">
        <w:rPr>
          <w:sz w:val="28"/>
          <w:szCs w:val="28"/>
        </w:rPr>
        <w:t>годово</w:t>
      </w:r>
      <w:r w:rsidR="006D5121">
        <w:rPr>
          <w:sz w:val="28"/>
          <w:szCs w:val="28"/>
        </w:rPr>
        <w:t>го</w:t>
      </w:r>
      <w:r w:rsidR="006D5121" w:rsidRPr="006D5121">
        <w:rPr>
          <w:sz w:val="28"/>
          <w:szCs w:val="28"/>
        </w:rPr>
        <w:t xml:space="preserve"> заседани</w:t>
      </w:r>
      <w:r w:rsidR="006D5121">
        <w:rPr>
          <w:sz w:val="28"/>
          <w:szCs w:val="28"/>
        </w:rPr>
        <w:t>я</w:t>
      </w:r>
      <w:r w:rsidR="006D5121" w:rsidRPr="006D5121">
        <w:rPr>
          <w:sz w:val="28"/>
          <w:szCs w:val="28"/>
        </w:rPr>
        <w:t xml:space="preserve"> общего собрания акционеров </w:t>
      </w:r>
      <w:r w:rsidR="006D5121">
        <w:rPr>
          <w:sz w:val="28"/>
          <w:szCs w:val="28"/>
        </w:rPr>
        <w:t>о</w:t>
      </w:r>
      <w:r w:rsidR="006D5121" w:rsidRPr="006D5121">
        <w:rPr>
          <w:sz w:val="28"/>
          <w:szCs w:val="28"/>
        </w:rPr>
        <w:t xml:space="preserve">бщества </w:t>
      </w:r>
      <w:r w:rsidR="006D5121">
        <w:rPr>
          <w:sz w:val="28"/>
          <w:szCs w:val="28"/>
        </w:rPr>
        <w:t xml:space="preserve">в указанную дату </w:t>
      </w:r>
      <w:r w:rsidR="006D5121" w:rsidRPr="006D5121">
        <w:rPr>
          <w:sz w:val="28"/>
          <w:szCs w:val="28"/>
        </w:rPr>
        <w:t>считается утратившим силу.</w:t>
      </w:r>
      <w:r>
        <w:rPr>
          <w:sz w:val="28"/>
          <w:szCs w:val="28"/>
        </w:rPr>
        <w:t xml:space="preserve"> </w:t>
      </w:r>
      <w:r w:rsidRPr="005C15C9">
        <w:rPr>
          <w:sz w:val="28"/>
          <w:szCs w:val="28"/>
        </w:rPr>
        <w:t xml:space="preserve">Новая дата проведения годового заседания общего собрания акционеров </w:t>
      </w:r>
      <w:r>
        <w:rPr>
          <w:sz w:val="28"/>
          <w:szCs w:val="28"/>
        </w:rPr>
        <w:t>о</w:t>
      </w:r>
      <w:r w:rsidRPr="005C15C9">
        <w:rPr>
          <w:sz w:val="28"/>
          <w:szCs w:val="28"/>
        </w:rPr>
        <w:t>бщества определена решением Совета директоров (протокол №</w:t>
      </w:r>
      <w:r w:rsidR="006D5121">
        <w:rPr>
          <w:sz w:val="28"/>
          <w:szCs w:val="28"/>
        </w:rPr>
        <w:t> </w:t>
      </w:r>
      <w:r w:rsidRPr="005C15C9">
        <w:rPr>
          <w:sz w:val="28"/>
          <w:szCs w:val="28"/>
        </w:rPr>
        <w:t>13 от 12 мая 2026 г.) — 17 июня 2026</w:t>
      </w:r>
      <w:r>
        <w:rPr>
          <w:sz w:val="28"/>
          <w:szCs w:val="28"/>
        </w:rPr>
        <w:t> </w:t>
      </w:r>
      <w:r w:rsidRPr="005C15C9">
        <w:rPr>
          <w:sz w:val="28"/>
          <w:szCs w:val="28"/>
        </w:rPr>
        <w:t>г.</w:t>
      </w:r>
    </w:p>
    <w:p w14:paraId="7521C7D2" w14:textId="77777777" w:rsidR="006D5121" w:rsidRDefault="006D5121" w:rsidP="00C35232">
      <w:pPr>
        <w:jc w:val="both"/>
        <w:rPr>
          <w:sz w:val="28"/>
          <w:szCs w:val="28"/>
        </w:rPr>
      </w:pPr>
    </w:p>
    <w:p w14:paraId="0564144E" w14:textId="77777777" w:rsidR="006D5121" w:rsidRPr="0015668F" w:rsidRDefault="006D5121" w:rsidP="00C35232">
      <w:pPr>
        <w:jc w:val="both"/>
        <w:rPr>
          <w:sz w:val="28"/>
          <w:szCs w:val="28"/>
        </w:rPr>
      </w:pPr>
    </w:p>
    <w:p w14:paraId="650F21CD" w14:textId="77777777" w:rsidR="00C35232" w:rsidRPr="0015668F" w:rsidRDefault="00C35232" w:rsidP="00C35232">
      <w:pPr>
        <w:jc w:val="both"/>
        <w:rPr>
          <w:sz w:val="28"/>
          <w:szCs w:val="28"/>
        </w:rPr>
      </w:pPr>
      <w:r w:rsidRPr="0015668F">
        <w:rPr>
          <w:sz w:val="28"/>
          <w:szCs w:val="28"/>
        </w:rPr>
        <w:t>Телефоны для справок (8-3513)  25-52-50.</w:t>
      </w:r>
    </w:p>
    <w:p w14:paraId="1090A4E5" w14:textId="77777777" w:rsidR="00C35232" w:rsidRPr="0015668F" w:rsidRDefault="00C35232" w:rsidP="00C35232">
      <w:pPr>
        <w:rPr>
          <w:sz w:val="28"/>
          <w:szCs w:val="28"/>
        </w:rPr>
      </w:pPr>
    </w:p>
    <w:p w14:paraId="18129C7E" w14:textId="77777777" w:rsidR="00C35232" w:rsidRPr="009C2C8D" w:rsidRDefault="00C35232" w:rsidP="00C35232">
      <w:pPr>
        <w:rPr>
          <w:sz w:val="28"/>
          <w:szCs w:val="28"/>
        </w:rPr>
      </w:pPr>
    </w:p>
    <w:p w14:paraId="1D0A4333" w14:textId="77777777" w:rsidR="00C35232" w:rsidRPr="009C2C8D" w:rsidRDefault="00C35232" w:rsidP="00C35232">
      <w:pPr>
        <w:rPr>
          <w:b/>
          <w:sz w:val="28"/>
          <w:szCs w:val="28"/>
        </w:rPr>
      </w:pPr>
      <w:r w:rsidRPr="009C2C8D">
        <w:rPr>
          <w:b/>
          <w:sz w:val="28"/>
          <w:szCs w:val="28"/>
        </w:rPr>
        <w:t xml:space="preserve">Совет директоров </w:t>
      </w:r>
    </w:p>
    <w:p w14:paraId="2DC0C290" w14:textId="77777777" w:rsidR="00C35232" w:rsidRPr="009C2C8D" w:rsidRDefault="00C35232" w:rsidP="00C35232">
      <w:pPr>
        <w:spacing w:line="288" w:lineRule="auto"/>
        <w:rPr>
          <w:b/>
          <w:sz w:val="28"/>
          <w:szCs w:val="28"/>
        </w:rPr>
      </w:pPr>
      <w:r w:rsidRPr="009C2C8D">
        <w:rPr>
          <w:b/>
          <w:sz w:val="28"/>
          <w:szCs w:val="28"/>
        </w:rPr>
        <w:t>ОАО «Тургоякское рудоуправление»</w:t>
      </w:r>
    </w:p>
    <w:p w14:paraId="56F4C948" w14:textId="77777777" w:rsidR="00C35232" w:rsidRPr="009C2C8D" w:rsidRDefault="00C35232" w:rsidP="00C35232">
      <w:pPr>
        <w:jc w:val="both"/>
        <w:rPr>
          <w:sz w:val="28"/>
          <w:szCs w:val="28"/>
        </w:rPr>
      </w:pPr>
    </w:p>
    <w:p w14:paraId="07DAA720" w14:textId="77777777" w:rsidR="00C35232" w:rsidRPr="009C2C8D" w:rsidRDefault="00C35232" w:rsidP="00C35232">
      <w:pPr>
        <w:jc w:val="both"/>
        <w:rPr>
          <w:sz w:val="28"/>
          <w:szCs w:val="28"/>
        </w:rPr>
      </w:pPr>
    </w:p>
    <w:p w14:paraId="1C97CBE1" w14:textId="77777777" w:rsidR="00C35232" w:rsidRDefault="00C35232" w:rsidP="009C2C8D">
      <w:pPr>
        <w:jc w:val="center"/>
        <w:rPr>
          <w:b/>
          <w:bCs/>
          <w:sz w:val="28"/>
          <w:szCs w:val="28"/>
        </w:rPr>
      </w:pPr>
    </w:p>
    <w:sectPr w:rsidR="00C35232" w:rsidSect="00747359">
      <w:footerReference w:type="default" r:id="rId8"/>
      <w:pgSz w:w="11907" w:h="16840"/>
      <w:pgMar w:top="680" w:right="851" w:bottom="680" w:left="136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CBEA" w14:textId="77777777" w:rsidR="0046661A" w:rsidRDefault="0046661A">
      <w:r>
        <w:separator/>
      </w:r>
    </w:p>
  </w:endnote>
  <w:endnote w:type="continuationSeparator" w:id="0">
    <w:p w14:paraId="0EFD009F" w14:textId="77777777" w:rsidR="0046661A" w:rsidRDefault="0046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8180" w14:textId="77777777" w:rsidR="00747359" w:rsidRPr="000F379F" w:rsidRDefault="00747359">
    <w:pPr>
      <w:pStyle w:val="ac"/>
      <w:jc w:val="right"/>
      <w:rPr>
        <w:sz w:val="12"/>
        <w:szCs w:val="12"/>
      </w:rPr>
    </w:pPr>
    <w:r w:rsidRPr="000F379F">
      <w:rPr>
        <w:sz w:val="12"/>
        <w:szCs w:val="12"/>
      </w:rPr>
      <w:fldChar w:fldCharType="begin"/>
    </w:r>
    <w:r w:rsidRPr="000F379F">
      <w:rPr>
        <w:sz w:val="12"/>
        <w:szCs w:val="12"/>
      </w:rPr>
      <w:instrText>PAGE   \* MERGEFORMAT</w:instrText>
    </w:r>
    <w:r w:rsidRPr="000F379F">
      <w:rPr>
        <w:sz w:val="12"/>
        <w:szCs w:val="12"/>
      </w:rPr>
      <w:fldChar w:fldCharType="separate"/>
    </w:r>
    <w:r w:rsidRPr="000F379F">
      <w:rPr>
        <w:sz w:val="12"/>
        <w:szCs w:val="12"/>
      </w:rPr>
      <w:t>2</w:t>
    </w:r>
    <w:r w:rsidRPr="000F379F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CE25" w14:textId="77777777" w:rsidR="0046661A" w:rsidRDefault="0046661A">
      <w:r>
        <w:separator/>
      </w:r>
    </w:p>
  </w:footnote>
  <w:footnote w:type="continuationSeparator" w:id="0">
    <w:p w14:paraId="6EB892B8" w14:textId="77777777" w:rsidR="0046661A" w:rsidRDefault="00466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113"/>
    <w:multiLevelType w:val="multilevel"/>
    <w:tmpl w:val="BDC6E0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7FAD7318"/>
    <w:multiLevelType w:val="multilevel"/>
    <w:tmpl w:val="679E7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67126">
    <w:abstractNumId w:val="0"/>
  </w:num>
  <w:num w:numId="2" w16cid:durableId="1952778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59"/>
    <w:rsid w:val="00003FCA"/>
    <w:rsid w:val="000274D5"/>
    <w:rsid w:val="001200BD"/>
    <w:rsid w:val="0015668F"/>
    <w:rsid w:val="001D18F5"/>
    <w:rsid w:val="001D4677"/>
    <w:rsid w:val="0021566C"/>
    <w:rsid w:val="00235D09"/>
    <w:rsid w:val="00271BED"/>
    <w:rsid w:val="00307031"/>
    <w:rsid w:val="0036400B"/>
    <w:rsid w:val="00457778"/>
    <w:rsid w:val="0046661A"/>
    <w:rsid w:val="004D66C2"/>
    <w:rsid w:val="004F162F"/>
    <w:rsid w:val="005C15C9"/>
    <w:rsid w:val="00695591"/>
    <w:rsid w:val="006B3DDD"/>
    <w:rsid w:val="006D5121"/>
    <w:rsid w:val="006F4534"/>
    <w:rsid w:val="007050F8"/>
    <w:rsid w:val="00747359"/>
    <w:rsid w:val="00793D72"/>
    <w:rsid w:val="00795980"/>
    <w:rsid w:val="007B7FF7"/>
    <w:rsid w:val="007C5FA3"/>
    <w:rsid w:val="008443C9"/>
    <w:rsid w:val="008D323C"/>
    <w:rsid w:val="00917456"/>
    <w:rsid w:val="009C2C8D"/>
    <w:rsid w:val="009C6EFD"/>
    <w:rsid w:val="00C35232"/>
    <w:rsid w:val="00C61FAC"/>
    <w:rsid w:val="00C71FB8"/>
    <w:rsid w:val="00C8233C"/>
    <w:rsid w:val="00C9309A"/>
    <w:rsid w:val="00CB7E58"/>
    <w:rsid w:val="00D22D21"/>
    <w:rsid w:val="00D24E82"/>
    <w:rsid w:val="00DB706D"/>
    <w:rsid w:val="00DE0780"/>
    <w:rsid w:val="00EE4874"/>
    <w:rsid w:val="00FB4E1D"/>
    <w:rsid w:val="00F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39C9"/>
  <w15:chartTrackingRefBased/>
  <w15:docId w15:val="{8831F176-F16C-46FA-972A-8E780C43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359"/>
    <w:pPr>
      <w:autoSpaceDE w:val="0"/>
      <w:autoSpaceDN w:val="0"/>
      <w:spacing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7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3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3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3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3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3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3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3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35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35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35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3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3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3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35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7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3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3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3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3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3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3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3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735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rsid w:val="007473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359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8D323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D3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u_miass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572</Words>
  <Characters>3976</Characters>
  <Application>Microsoft Office Word</Application>
  <DocSecurity>0</DocSecurity>
  <Lines>75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33</cp:revision>
  <dcterms:created xsi:type="dcterms:W3CDTF">2026-04-19T06:45:00Z</dcterms:created>
  <dcterms:modified xsi:type="dcterms:W3CDTF">2026-05-12T12:31:00Z</dcterms:modified>
</cp:coreProperties>
</file>